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97016" w14:textId="4E92BE2B" w:rsidR="00B97BB9" w:rsidRPr="00E427D8" w:rsidRDefault="00B97BB9" w:rsidP="00B97BB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91Bis</w:t>
      </w:r>
      <w:r w:rsidRPr="00E427D8">
        <w:rPr>
          <w:rFonts w:ascii="Arial" w:hAnsi="Arial" w:cs="Arial"/>
          <w:b/>
          <w:sz w:val="24"/>
        </w:rPr>
        <w:tab/>
        <w:t>S3-</w:t>
      </w:r>
      <w:r w:rsidR="006A5AB7" w:rsidRPr="00E427D8">
        <w:rPr>
          <w:rFonts w:ascii="Arial" w:hAnsi="Arial" w:cs="Arial"/>
          <w:b/>
          <w:sz w:val="24"/>
        </w:rPr>
        <w:t>1</w:t>
      </w:r>
      <w:r w:rsidR="006A5AB7">
        <w:rPr>
          <w:rFonts w:ascii="Arial" w:hAnsi="Arial" w:cs="Arial"/>
          <w:b/>
          <w:sz w:val="24"/>
          <w:lang w:eastAsia="ja-JP"/>
        </w:rPr>
        <w:t>8</w:t>
      </w:r>
      <w:r w:rsidR="006A5AB7">
        <w:rPr>
          <w:rFonts w:ascii="Arial" w:hAnsi="Arial" w:cs="Arial"/>
          <w:b/>
          <w:sz w:val="24"/>
          <w:lang w:eastAsia="ja-JP"/>
        </w:rPr>
        <w:t>1661</w:t>
      </w:r>
    </w:p>
    <w:p w14:paraId="370DEE69" w14:textId="77777777" w:rsidR="00B97BB9" w:rsidRDefault="00B97BB9" w:rsidP="00B97BB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21-25 May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8</w:t>
      </w:r>
      <w:r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La Jolla (US)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S3-18xabc</w:t>
      </w:r>
    </w:p>
    <w:p w14:paraId="452C6005" w14:textId="77777777" w:rsidR="00C022E3" w:rsidRPr="00B97BB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26C6D24" w14:textId="0ADC5CA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B2E06" w:rsidRPr="003B2E06">
        <w:rPr>
          <w:rFonts w:ascii="Arial" w:hAnsi="Arial"/>
          <w:b/>
          <w:lang w:val="en-US"/>
        </w:rPr>
        <w:t>Huawei, Hisilicon</w:t>
      </w:r>
      <w:r w:rsidR="00F53F28">
        <w:rPr>
          <w:rFonts w:ascii="Arial" w:hAnsi="Arial"/>
          <w:b/>
          <w:lang w:val="en-US"/>
        </w:rPr>
        <w:t>, China Mobile, China Unicom, CAT</w:t>
      </w:r>
      <w:r w:rsidR="00D46807">
        <w:rPr>
          <w:rFonts w:ascii="Arial" w:hAnsi="Arial"/>
          <w:b/>
          <w:lang w:val="en-US"/>
        </w:rPr>
        <w:t>R</w:t>
      </w:r>
      <w:r w:rsidR="00F53F28">
        <w:rPr>
          <w:rFonts w:ascii="Arial" w:hAnsi="Arial"/>
          <w:b/>
          <w:lang w:val="en-US"/>
        </w:rPr>
        <w:t>, CAT</w:t>
      </w:r>
      <w:r w:rsidR="00D46807">
        <w:rPr>
          <w:rFonts w:ascii="Arial" w:hAnsi="Arial"/>
          <w:b/>
          <w:lang w:val="en-US"/>
        </w:rPr>
        <w:t>T</w:t>
      </w:r>
    </w:p>
    <w:p w14:paraId="24A3E94D" w14:textId="4DB8176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B7B9A">
        <w:rPr>
          <w:rFonts w:ascii="Arial" w:hAnsi="Arial" w:cs="Arial"/>
          <w:b/>
        </w:rPr>
        <w:t xml:space="preserve">Discussion on </w:t>
      </w:r>
      <w:r w:rsidR="00B97BB9">
        <w:rPr>
          <w:rFonts w:ascii="Arial" w:hAnsi="Arial" w:cs="Arial"/>
          <w:b/>
        </w:rPr>
        <w:t>new WID Network S</w:t>
      </w:r>
      <w:r w:rsidR="006B7B9A">
        <w:rPr>
          <w:rFonts w:ascii="Arial" w:hAnsi="Arial" w:cs="Arial"/>
          <w:b/>
        </w:rPr>
        <w:t xml:space="preserve">lice </w:t>
      </w:r>
      <w:r w:rsidR="00B97BB9">
        <w:rPr>
          <w:rFonts w:ascii="Arial" w:hAnsi="Arial" w:cs="Arial"/>
          <w:b/>
        </w:rPr>
        <w:t>M</w:t>
      </w:r>
      <w:r w:rsidR="006B7B9A">
        <w:rPr>
          <w:rFonts w:ascii="Arial" w:hAnsi="Arial" w:cs="Arial"/>
          <w:b/>
        </w:rPr>
        <w:t xml:space="preserve">anagement </w:t>
      </w:r>
      <w:r w:rsidR="00B97BB9">
        <w:rPr>
          <w:rFonts w:ascii="Arial" w:hAnsi="Arial" w:cs="Arial"/>
          <w:b/>
        </w:rPr>
        <w:t>S</w:t>
      </w:r>
      <w:r w:rsidR="006B7B9A">
        <w:rPr>
          <w:rFonts w:ascii="Arial" w:hAnsi="Arial" w:cs="Arial"/>
          <w:b/>
        </w:rPr>
        <w:t xml:space="preserve">ecurity </w:t>
      </w:r>
    </w:p>
    <w:p w14:paraId="3F3A060A" w14:textId="77777777" w:rsidR="00C022E3" w:rsidRDefault="00C022E3" w:rsidP="002C63E4">
      <w:pPr>
        <w:keepNext/>
        <w:tabs>
          <w:tab w:val="left" w:pos="2127"/>
          <w:tab w:val="left" w:pos="345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45253">
        <w:rPr>
          <w:rFonts w:ascii="Arial" w:hAnsi="Arial"/>
          <w:b/>
          <w:lang w:eastAsia="zh-CN"/>
        </w:rPr>
        <w:t>Discussion and Endorsement</w:t>
      </w:r>
      <w:r w:rsidR="002C63E4">
        <w:rPr>
          <w:rFonts w:ascii="Arial" w:hAnsi="Arial"/>
          <w:b/>
          <w:lang w:eastAsia="zh-CN"/>
        </w:rPr>
        <w:tab/>
      </w:r>
    </w:p>
    <w:p w14:paraId="30068A05" w14:textId="5804515E" w:rsidR="00C022E3" w:rsidRDefault="00C022E3" w:rsidP="00102D1E">
      <w:pPr>
        <w:keepNext/>
        <w:pBdr>
          <w:bottom w:val="single" w:sz="4" w:space="1" w:color="auto"/>
        </w:pBdr>
        <w:tabs>
          <w:tab w:val="left" w:pos="2127"/>
          <w:tab w:val="left" w:pos="3450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5790B">
        <w:rPr>
          <w:rFonts w:ascii="Arial" w:hAnsi="Arial"/>
          <w:b/>
        </w:rPr>
        <w:t>7.11</w:t>
      </w:r>
      <w:r w:rsidR="00DF4F22">
        <w:rPr>
          <w:rFonts w:ascii="Arial" w:hAnsi="Arial"/>
          <w:b/>
        </w:rPr>
        <w:tab/>
      </w:r>
    </w:p>
    <w:p w14:paraId="05E9BA3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29A5028" w14:textId="21587837" w:rsidR="00F361B2" w:rsidRPr="0031518E" w:rsidRDefault="00FF2738" w:rsidP="00102D1E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b/>
          <w:i/>
          <w:lang w:eastAsia="zh-CN"/>
        </w:rPr>
        <w:t>E</w:t>
      </w:r>
      <w:r w:rsidR="000214A7">
        <w:rPr>
          <w:b/>
          <w:i/>
          <w:lang w:eastAsia="zh-CN"/>
        </w:rPr>
        <w:t>ndorse the proposal</w:t>
      </w:r>
      <w:r w:rsidR="00535439">
        <w:rPr>
          <w:b/>
          <w:i/>
          <w:lang w:eastAsia="zh-CN"/>
        </w:rPr>
        <w:t>s</w:t>
      </w:r>
      <w:r w:rsidR="000214A7">
        <w:rPr>
          <w:b/>
          <w:i/>
          <w:lang w:eastAsia="zh-CN"/>
        </w:rPr>
        <w:t xml:space="preserve"> </w:t>
      </w:r>
      <w:r w:rsidR="006B7B9A">
        <w:rPr>
          <w:b/>
          <w:i/>
          <w:lang w:eastAsia="zh-CN"/>
        </w:rPr>
        <w:t xml:space="preserve">with respect to slice management </w:t>
      </w:r>
      <w:r w:rsidR="00E100C8">
        <w:rPr>
          <w:b/>
          <w:i/>
          <w:lang w:eastAsia="zh-CN"/>
        </w:rPr>
        <w:t>security</w:t>
      </w:r>
      <w:r w:rsidR="00F361B2" w:rsidRPr="0031518E">
        <w:rPr>
          <w:b/>
          <w:i/>
        </w:rPr>
        <w:t>.</w:t>
      </w:r>
    </w:p>
    <w:p w14:paraId="25020FD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E792BD5" w14:textId="308CF67B" w:rsidR="00581EDB" w:rsidRDefault="00581EDB" w:rsidP="00581EDB">
      <w:pPr>
        <w:pStyle w:val="Reference"/>
      </w:pPr>
      <w:r w:rsidRPr="00F361B2">
        <w:t>[1]</w:t>
      </w:r>
      <w:r w:rsidRPr="00F361B2">
        <w:tab/>
      </w:r>
      <w:r>
        <w:t>S3-18</w:t>
      </w:r>
      <w:r w:rsidR="00EE44B5">
        <w:t>0436</w:t>
      </w:r>
      <w:r>
        <w:t xml:space="preserve"> </w:t>
      </w:r>
      <w:r w:rsidR="00EE44B5" w:rsidRPr="00EE44B5">
        <w:t>LS on the status of normative work on interfaces</w:t>
      </w:r>
    </w:p>
    <w:p w14:paraId="5FA1E06B" w14:textId="0D881349" w:rsidR="00581EDB" w:rsidRDefault="00581EDB" w:rsidP="00581EDB">
      <w:pPr>
        <w:pStyle w:val="Reference"/>
      </w:pPr>
      <w:r>
        <w:t>[2</w:t>
      </w:r>
      <w:r w:rsidRPr="00F361B2">
        <w:t>]</w:t>
      </w:r>
      <w:r w:rsidRPr="00F361B2">
        <w:tab/>
      </w:r>
      <w:r>
        <w:t>S3-18</w:t>
      </w:r>
      <w:r w:rsidR="00D73243">
        <w:t>1106</w:t>
      </w:r>
      <w:r>
        <w:t xml:space="preserve"> </w:t>
      </w:r>
      <w:r w:rsidR="00EE44B5">
        <w:t>(</w:t>
      </w:r>
      <w:r w:rsidR="00186703">
        <w:t>=</w:t>
      </w:r>
      <w:r w:rsidR="00B05AEA" w:rsidRPr="00B05AEA">
        <w:t>S5-181455</w:t>
      </w:r>
      <w:r w:rsidR="00EE44B5">
        <w:t xml:space="preserve">) </w:t>
      </w:r>
      <w:r w:rsidR="00186703" w:rsidRPr="00186703">
        <w:t>Reply LS on the status of work on interfaces</w:t>
      </w:r>
    </w:p>
    <w:p w14:paraId="1DE47289" w14:textId="791C0F69" w:rsidR="00675AC5" w:rsidRDefault="00675AC5" w:rsidP="00675AC5">
      <w:pPr>
        <w:pStyle w:val="Reference"/>
      </w:pPr>
      <w:r>
        <w:rPr>
          <w:lang w:eastAsia="zh-CN"/>
        </w:rPr>
        <w:t>[3]</w:t>
      </w:r>
      <w:r>
        <w:rPr>
          <w:lang w:eastAsia="zh-CN"/>
        </w:rPr>
        <w:tab/>
        <w:t xml:space="preserve">S5-182018 </w:t>
      </w:r>
      <w:r w:rsidRPr="00675AC5">
        <w:rPr>
          <w:lang w:eastAsia="zh-CN"/>
        </w:rPr>
        <w:t>SA5 OAM&amp;P SWG Exec Report</w:t>
      </w:r>
      <w:r>
        <w:rPr>
          <w:lang w:eastAsia="zh-CN"/>
        </w:rPr>
        <w:t xml:space="preserve">, </w:t>
      </w:r>
      <w:r w:rsidRPr="00675AC5">
        <w:rPr>
          <w:lang w:eastAsia="zh-CN"/>
        </w:rPr>
        <w:t>SA5#118, 9 – 13 April 2018</w:t>
      </w:r>
    </w:p>
    <w:p w14:paraId="6586ED65" w14:textId="16983F06" w:rsidR="00D8367D" w:rsidRDefault="00675AC5" w:rsidP="00675AC5">
      <w:pPr>
        <w:pStyle w:val="Reference"/>
        <w:rPr>
          <w:lang w:eastAsia="zh-CN"/>
        </w:rPr>
      </w:pPr>
      <w:r>
        <w:t>[4</w:t>
      </w:r>
      <w:r w:rsidR="00D8367D">
        <w:t>]</w:t>
      </w:r>
      <w:r w:rsidR="00D8367D">
        <w:tab/>
        <w:t>TS 28.530</w:t>
      </w:r>
      <w:r w:rsidR="00D8367D" w:rsidRPr="00D8367D">
        <w:rPr>
          <w:lang w:eastAsia="zh-CN"/>
        </w:rPr>
        <w:t xml:space="preserve"> </w:t>
      </w:r>
      <w:r w:rsidR="00D8367D" w:rsidRPr="00C76EE0">
        <w:rPr>
          <w:lang w:eastAsia="zh-CN"/>
        </w:rPr>
        <w:t>Management and orchestration of networks and network slicing</w:t>
      </w:r>
      <w:r w:rsidR="00D8367D">
        <w:rPr>
          <w:lang w:eastAsia="zh-CN"/>
        </w:rPr>
        <w:t xml:space="preserve">; </w:t>
      </w:r>
      <w:r w:rsidR="00D8367D" w:rsidRPr="00C76EE0">
        <w:rPr>
          <w:lang w:eastAsia="zh-CN"/>
        </w:rPr>
        <w:t>Concepts, use cases and requirements</w:t>
      </w:r>
    </w:p>
    <w:p w14:paraId="05D7D218" w14:textId="1C1AA533" w:rsidR="0055153B" w:rsidRDefault="00675AC5" w:rsidP="00581EDB">
      <w:pPr>
        <w:pStyle w:val="Reference"/>
        <w:rPr>
          <w:lang w:eastAsia="zh-CN"/>
        </w:rPr>
      </w:pPr>
      <w:r>
        <w:rPr>
          <w:lang w:eastAsia="zh-CN"/>
        </w:rPr>
        <w:t>[5</w:t>
      </w:r>
      <w:r w:rsidR="0055153B">
        <w:rPr>
          <w:lang w:eastAsia="zh-CN"/>
        </w:rPr>
        <w:t>]</w:t>
      </w:r>
      <w:r w:rsidR="0055153B">
        <w:rPr>
          <w:lang w:eastAsia="zh-CN"/>
        </w:rPr>
        <w:tab/>
        <w:t xml:space="preserve">TS 28.533 </w:t>
      </w:r>
      <w:r w:rsidR="0055153B" w:rsidRPr="0055153B">
        <w:rPr>
          <w:lang w:eastAsia="zh-CN"/>
        </w:rPr>
        <w:t>Management and orchestration of networks and network slicing; Management and orchestration architecture</w:t>
      </w:r>
    </w:p>
    <w:p w14:paraId="2DB3EC1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72907BD" w14:textId="0F4D13C8" w:rsidR="00B97BB9" w:rsidRDefault="00B97BB9" w:rsidP="00891FDC">
      <w:pPr>
        <w:overflowPunct w:val="0"/>
        <w:autoSpaceDE w:val="0"/>
        <w:autoSpaceDN w:val="0"/>
        <w:adjustRightInd w:val="0"/>
        <w:jc w:val="both"/>
        <w:textAlignment w:val="baseline"/>
        <w:rPr>
          <w:rFonts w:hint="eastAsia"/>
          <w:lang w:eastAsia="zh-CN"/>
        </w:rPr>
      </w:pPr>
      <w:r w:rsidRPr="00F665E4">
        <w:rPr>
          <w:rFonts w:eastAsia="MS Mincho"/>
        </w:rPr>
        <w:t xml:space="preserve">3GPP SA5 </w:t>
      </w:r>
      <w:r>
        <w:rPr>
          <w:lang w:eastAsia="zh-CN"/>
        </w:rPr>
        <w:t xml:space="preserve">is working on </w:t>
      </w:r>
      <w:r w:rsidR="00D31F43">
        <w:rPr>
          <w:lang w:eastAsia="zh-CN"/>
        </w:rPr>
        <w:t xml:space="preserve">the </w:t>
      </w:r>
      <w:r w:rsidR="009447A9">
        <w:rPr>
          <w:lang w:eastAsia="zh-CN"/>
        </w:rPr>
        <w:t xml:space="preserve">following </w:t>
      </w:r>
      <w:r>
        <w:rPr>
          <w:lang w:eastAsia="zh-CN"/>
        </w:rPr>
        <w:t xml:space="preserve">R15 specifications with respect to </w:t>
      </w:r>
      <w:r w:rsidRPr="00C76EE0">
        <w:rPr>
          <w:lang w:eastAsia="zh-CN"/>
        </w:rPr>
        <w:t>network slicing</w:t>
      </w:r>
      <w:r>
        <w:rPr>
          <w:lang w:eastAsia="zh-CN"/>
        </w:rPr>
        <w:t xml:space="preserve"> management</w:t>
      </w:r>
      <w:r w:rsidR="005048F6">
        <w:rPr>
          <w:lang w:eastAsia="zh-CN"/>
        </w:rPr>
        <w:t xml:space="preserve">, as captured in its </w:t>
      </w:r>
      <w:r w:rsidR="005048F6">
        <w:rPr>
          <w:rFonts w:hint="eastAsia"/>
          <w:lang w:eastAsia="zh-CN"/>
        </w:rPr>
        <w:t xml:space="preserve">latest </w:t>
      </w:r>
      <w:r w:rsidR="005048F6">
        <w:rPr>
          <w:lang w:eastAsia="zh-CN"/>
        </w:rPr>
        <w:t xml:space="preserve">status </w:t>
      </w:r>
      <w:r w:rsidR="005048F6">
        <w:rPr>
          <w:lang w:eastAsia="zh-CN"/>
        </w:rPr>
        <w:t>report</w:t>
      </w:r>
      <w:r w:rsidR="005048F6">
        <w:rPr>
          <w:lang w:eastAsia="zh-CN"/>
        </w:rPr>
        <w:t xml:space="preserve"> </w:t>
      </w:r>
      <w:bookmarkStart w:id="0" w:name="_GoBack"/>
      <w:bookmarkEnd w:id="0"/>
      <w:r w:rsidR="005048F6">
        <w:rPr>
          <w:lang w:eastAsia="zh-CN"/>
        </w:rPr>
        <w:t>[3</w:t>
      </w:r>
      <w:r w:rsidR="00891FDC">
        <w:rPr>
          <w:lang w:eastAsia="zh-CN"/>
        </w:rPr>
        <w:t>]</w:t>
      </w:r>
    </w:p>
    <w:p w14:paraId="3CC2459F" w14:textId="42D9A004" w:rsidR="005F52BC" w:rsidRDefault="00B97BB9" w:rsidP="007C5296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C76EE0">
        <w:rPr>
          <w:lang w:eastAsia="zh-CN"/>
        </w:rPr>
        <w:t>Management and orchestration of networks and network slicing</w:t>
      </w:r>
      <w:r w:rsidR="005F52BC">
        <w:rPr>
          <w:lang w:eastAsia="zh-CN"/>
        </w:rPr>
        <w:t xml:space="preserve"> (</w:t>
      </w:r>
      <w:r w:rsidR="005F52BC" w:rsidRPr="007C5296">
        <w:rPr>
          <w:lang w:eastAsia="zh-CN"/>
        </w:rPr>
        <w:t>70%</w:t>
      </w:r>
      <w:r w:rsidR="005F52BC">
        <w:rPr>
          <w:lang w:eastAsia="zh-CN"/>
        </w:rPr>
        <w:t xml:space="preserve"> completion</w:t>
      </w:r>
      <w:r w:rsidR="00C65014">
        <w:rPr>
          <w:lang w:eastAsia="zh-CN"/>
        </w:rPr>
        <w:t xml:space="preserve">, target </w:t>
      </w:r>
      <w:r w:rsidR="00C65014" w:rsidRPr="00D31F43">
        <w:rPr>
          <w:b/>
          <w:lang w:eastAsia="zh-CN"/>
        </w:rPr>
        <w:t>June 2018</w:t>
      </w:r>
      <w:r w:rsidR="005F52BC">
        <w:rPr>
          <w:lang w:eastAsia="zh-CN"/>
        </w:rPr>
        <w:t>)</w:t>
      </w:r>
    </w:p>
    <w:p w14:paraId="20ABF90F" w14:textId="30AC9547" w:rsidR="005F52BC" w:rsidRDefault="005F52BC" w:rsidP="005F52BC">
      <w:pPr>
        <w:numPr>
          <w:ilvl w:val="1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>
        <w:rPr>
          <w:lang w:eastAsia="zh-CN"/>
        </w:rPr>
        <w:t>TS 28.530</w:t>
      </w:r>
      <w:r w:rsidR="00C65014" w:rsidRPr="00C76EE0">
        <w:rPr>
          <w:lang w:eastAsia="zh-CN"/>
        </w:rPr>
        <w:t xml:space="preserve"> Concepts, use cases and requirements</w:t>
      </w:r>
    </w:p>
    <w:p w14:paraId="0C1AB0C2" w14:textId="31DC8E33" w:rsidR="00B97BB9" w:rsidRDefault="007C5296" w:rsidP="005F52BC">
      <w:pPr>
        <w:numPr>
          <w:ilvl w:val="1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7C5296">
        <w:rPr>
          <w:lang w:eastAsia="zh-CN"/>
        </w:rPr>
        <w:t>TS 28.533</w:t>
      </w:r>
      <w:r>
        <w:rPr>
          <w:lang w:eastAsia="zh-CN"/>
        </w:rPr>
        <w:t xml:space="preserve"> </w:t>
      </w:r>
      <w:r w:rsidR="00C65014" w:rsidRPr="00131B2D">
        <w:rPr>
          <w:lang w:eastAsia="zh-CN"/>
        </w:rPr>
        <w:t>Management and orchestratio</w:t>
      </w:r>
      <w:r w:rsidR="00C65014">
        <w:rPr>
          <w:lang w:eastAsia="zh-CN"/>
        </w:rPr>
        <w:t>n architecture</w:t>
      </w:r>
    </w:p>
    <w:p w14:paraId="413BCBEF" w14:textId="076FB9D7" w:rsidR="00C65014" w:rsidRDefault="00C65014" w:rsidP="00C65014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C65014">
        <w:rPr>
          <w:lang w:eastAsia="zh-CN"/>
        </w:rPr>
        <w:t xml:space="preserve">Provisioning of 5G networks and network slicing </w:t>
      </w:r>
      <w:r>
        <w:rPr>
          <w:lang w:eastAsia="zh-CN"/>
        </w:rPr>
        <w:t xml:space="preserve">(60% completion, target </w:t>
      </w:r>
      <w:r w:rsidRPr="00D31F43">
        <w:rPr>
          <w:b/>
          <w:lang w:eastAsia="zh-CN"/>
        </w:rPr>
        <w:t>June 2018</w:t>
      </w:r>
      <w:r>
        <w:rPr>
          <w:lang w:eastAsia="zh-CN"/>
        </w:rPr>
        <w:t>)</w:t>
      </w:r>
    </w:p>
    <w:p w14:paraId="76FBC6CF" w14:textId="2E0B5728" w:rsidR="00B97BB9" w:rsidRDefault="00B97BB9" w:rsidP="00D31F43">
      <w:pPr>
        <w:numPr>
          <w:ilvl w:val="1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C76EE0">
        <w:rPr>
          <w:lang w:eastAsia="zh-CN"/>
        </w:rPr>
        <w:t>TS 28.53</w:t>
      </w:r>
      <w:r>
        <w:rPr>
          <w:lang w:eastAsia="zh-CN"/>
        </w:rPr>
        <w:t>1</w:t>
      </w:r>
      <w:r w:rsidRPr="00C76EE0">
        <w:rPr>
          <w:lang w:eastAsia="zh-CN"/>
        </w:rPr>
        <w:t>: Management and orchestration of networks and network slicing; Provisioning; Stage 1</w:t>
      </w:r>
    </w:p>
    <w:p w14:paraId="642CBAD0" w14:textId="6E524EC9" w:rsidR="00B97BB9" w:rsidRDefault="00B97BB9" w:rsidP="00D31F43">
      <w:pPr>
        <w:numPr>
          <w:ilvl w:val="1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TS 28.532: </w:t>
      </w:r>
      <w:r w:rsidRPr="00C76EE0">
        <w:rPr>
          <w:lang w:eastAsia="zh-CN"/>
        </w:rPr>
        <w:t xml:space="preserve">Management and orchestration of networks and network slicing; Provisioning; Stage </w:t>
      </w:r>
      <w:r>
        <w:rPr>
          <w:lang w:eastAsia="zh-CN"/>
        </w:rPr>
        <w:t>2 and stage 3</w:t>
      </w:r>
    </w:p>
    <w:p w14:paraId="61FFC040" w14:textId="77777777" w:rsidR="00693971" w:rsidRDefault="00693971" w:rsidP="00693971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693971">
        <w:rPr>
          <w:lang w:eastAsia="zh-CN"/>
        </w:rPr>
        <w:t xml:space="preserve">Fault Supervision for 5G networks and network slicing </w:t>
      </w:r>
      <w:r>
        <w:rPr>
          <w:lang w:eastAsia="zh-CN"/>
        </w:rPr>
        <w:t xml:space="preserve">(50% completion, target </w:t>
      </w:r>
      <w:r w:rsidRPr="001B762C">
        <w:rPr>
          <w:b/>
          <w:lang w:eastAsia="zh-CN"/>
        </w:rPr>
        <w:t>June 2018</w:t>
      </w:r>
      <w:r>
        <w:rPr>
          <w:lang w:eastAsia="zh-CN"/>
        </w:rPr>
        <w:t>)</w:t>
      </w:r>
    </w:p>
    <w:p w14:paraId="2B7F489E" w14:textId="77777777" w:rsidR="00693971" w:rsidRDefault="00693971" w:rsidP="00693971">
      <w:pPr>
        <w:numPr>
          <w:ilvl w:val="1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TS </w:t>
      </w:r>
      <w:r w:rsidRPr="00AD57AF">
        <w:rPr>
          <w:lang w:eastAsia="zh-CN"/>
        </w:rPr>
        <w:t>28.54</w:t>
      </w:r>
      <w:r>
        <w:rPr>
          <w:lang w:eastAsia="zh-CN"/>
        </w:rPr>
        <w:t>5</w:t>
      </w:r>
      <w:r w:rsidRPr="00AD57AF">
        <w:rPr>
          <w:lang w:eastAsia="zh-CN"/>
        </w:rPr>
        <w:t xml:space="preserve">: </w:t>
      </w:r>
      <w:r>
        <w:rPr>
          <w:lang w:eastAsia="zh-CN"/>
        </w:rPr>
        <w:t>Fault Supervision (FS); Stage 1</w:t>
      </w:r>
    </w:p>
    <w:p w14:paraId="4D11A86B" w14:textId="77777777" w:rsidR="00693971" w:rsidRDefault="00693971" w:rsidP="00693971">
      <w:pPr>
        <w:numPr>
          <w:ilvl w:val="1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TS </w:t>
      </w:r>
      <w:r w:rsidRPr="00AD57AF">
        <w:rPr>
          <w:lang w:eastAsia="zh-CN"/>
        </w:rPr>
        <w:t>28.54</w:t>
      </w:r>
      <w:r>
        <w:rPr>
          <w:lang w:eastAsia="zh-CN"/>
        </w:rPr>
        <w:t>6</w:t>
      </w:r>
      <w:r w:rsidRPr="00AD57AF">
        <w:rPr>
          <w:lang w:eastAsia="zh-CN"/>
        </w:rPr>
        <w:t xml:space="preserve">: </w:t>
      </w:r>
      <w:r w:rsidRPr="009447A9">
        <w:rPr>
          <w:lang w:eastAsia="zh-CN"/>
        </w:rPr>
        <w:t>Fault Supervision (FS); Stage 2 and stage 3</w:t>
      </w:r>
    </w:p>
    <w:p w14:paraId="3054EF6B" w14:textId="03DEE079" w:rsidR="009323DD" w:rsidRDefault="009323DD" w:rsidP="009323DD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9323DD">
        <w:rPr>
          <w:lang w:eastAsia="zh-CN"/>
        </w:rPr>
        <w:t xml:space="preserve">Assurance data and Performance Management for 5G networks and network slicing </w:t>
      </w:r>
      <w:r>
        <w:rPr>
          <w:lang w:eastAsia="zh-CN"/>
        </w:rPr>
        <w:t xml:space="preserve">(35% completion, target </w:t>
      </w:r>
      <w:r w:rsidRPr="001B762C">
        <w:rPr>
          <w:b/>
          <w:lang w:eastAsia="zh-CN"/>
        </w:rPr>
        <w:t>June 2018</w:t>
      </w:r>
      <w:r>
        <w:rPr>
          <w:lang w:eastAsia="zh-CN"/>
        </w:rPr>
        <w:t>)</w:t>
      </w:r>
    </w:p>
    <w:p w14:paraId="62A23E5B" w14:textId="4EAEB074" w:rsidR="00974F40" w:rsidRDefault="00974F40" w:rsidP="00D31F43">
      <w:pPr>
        <w:numPr>
          <w:ilvl w:val="1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>
        <w:rPr>
          <w:lang w:eastAsia="zh-CN"/>
        </w:rPr>
        <w:t>TS 28.550</w:t>
      </w:r>
      <w:r w:rsidRPr="00AD57AF">
        <w:rPr>
          <w:lang w:eastAsia="zh-CN"/>
        </w:rPr>
        <w:t xml:space="preserve">: </w:t>
      </w:r>
      <w:r w:rsidRPr="009447A9">
        <w:rPr>
          <w:lang w:eastAsia="zh-CN"/>
        </w:rPr>
        <w:t>Performance Management (PM); Stage 1</w:t>
      </w:r>
      <w:r w:rsidRPr="009447A9">
        <w:rPr>
          <w:lang w:eastAsia="zh-CN"/>
        </w:rPr>
        <w:tab/>
      </w:r>
    </w:p>
    <w:p w14:paraId="053F1CE7" w14:textId="1EB42384" w:rsidR="00974F40" w:rsidRDefault="00974F40" w:rsidP="00D31F43">
      <w:pPr>
        <w:numPr>
          <w:ilvl w:val="1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TS </w:t>
      </w:r>
      <w:r w:rsidRPr="00AD57AF">
        <w:rPr>
          <w:lang w:eastAsia="zh-CN"/>
        </w:rPr>
        <w:t>28.</w:t>
      </w:r>
      <w:r>
        <w:rPr>
          <w:lang w:eastAsia="zh-CN"/>
        </w:rPr>
        <w:t>551</w:t>
      </w:r>
      <w:r w:rsidRPr="00AD57AF">
        <w:rPr>
          <w:lang w:eastAsia="zh-CN"/>
        </w:rPr>
        <w:t xml:space="preserve">: </w:t>
      </w:r>
      <w:r w:rsidRPr="009447A9">
        <w:rPr>
          <w:lang w:eastAsia="zh-CN"/>
        </w:rPr>
        <w:t>Performance Management (PM); Stage 2 and stage 3</w:t>
      </w:r>
      <w:r w:rsidRPr="009447A9">
        <w:rPr>
          <w:lang w:eastAsia="zh-CN"/>
        </w:rPr>
        <w:tab/>
      </w:r>
    </w:p>
    <w:p w14:paraId="61447659" w14:textId="1EB40498" w:rsidR="00974F40" w:rsidRDefault="00974F40" w:rsidP="00D31F43">
      <w:pPr>
        <w:numPr>
          <w:ilvl w:val="1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TS </w:t>
      </w:r>
      <w:r w:rsidRPr="00AD57AF">
        <w:rPr>
          <w:lang w:eastAsia="zh-CN"/>
        </w:rPr>
        <w:t>28.</w:t>
      </w:r>
      <w:r>
        <w:rPr>
          <w:lang w:eastAsia="zh-CN"/>
        </w:rPr>
        <w:t>552</w:t>
      </w:r>
      <w:r w:rsidRPr="00AD57AF">
        <w:rPr>
          <w:lang w:eastAsia="zh-CN"/>
        </w:rPr>
        <w:t xml:space="preserve">: </w:t>
      </w:r>
      <w:r w:rsidRPr="009447A9">
        <w:rPr>
          <w:lang w:eastAsia="zh-CN"/>
        </w:rPr>
        <w:t>NR and NG-RAN performance measurements and assurance data</w:t>
      </w:r>
    </w:p>
    <w:p w14:paraId="1A7D2986" w14:textId="7B210B50" w:rsidR="00974F40" w:rsidRDefault="00974F40" w:rsidP="00D31F43">
      <w:pPr>
        <w:numPr>
          <w:ilvl w:val="1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TS </w:t>
      </w:r>
      <w:r w:rsidRPr="00AD57AF">
        <w:rPr>
          <w:lang w:eastAsia="zh-CN"/>
        </w:rPr>
        <w:t>28.</w:t>
      </w:r>
      <w:r>
        <w:rPr>
          <w:lang w:eastAsia="zh-CN"/>
        </w:rPr>
        <w:t>553</w:t>
      </w:r>
      <w:r w:rsidRPr="00AD57AF">
        <w:rPr>
          <w:lang w:eastAsia="zh-CN"/>
        </w:rPr>
        <w:t>:</w:t>
      </w:r>
      <w:r>
        <w:rPr>
          <w:lang w:eastAsia="zh-CN"/>
        </w:rPr>
        <w:t xml:space="preserve"> </w:t>
      </w:r>
      <w:r w:rsidRPr="009447A9">
        <w:rPr>
          <w:lang w:eastAsia="zh-CN"/>
        </w:rPr>
        <w:t>5G Core Network (5GC) performance measurements and assurance data</w:t>
      </w:r>
      <w:r w:rsidRPr="009447A9">
        <w:rPr>
          <w:lang w:eastAsia="zh-CN"/>
        </w:rPr>
        <w:tab/>
      </w:r>
    </w:p>
    <w:p w14:paraId="28AD5D45" w14:textId="7AC721D1" w:rsidR="00974F40" w:rsidRDefault="00974F40" w:rsidP="00D31F43">
      <w:pPr>
        <w:numPr>
          <w:ilvl w:val="1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>
        <w:rPr>
          <w:lang w:eastAsia="zh-CN"/>
        </w:rPr>
        <w:t>TS</w:t>
      </w:r>
      <w:r w:rsidRPr="00AD57AF">
        <w:rPr>
          <w:lang w:eastAsia="zh-CN"/>
        </w:rPr>
        <w:t>28.</w:t>
      </w:r>
      <w:r>
        <w:rPr>
          <w:lang w:eastAsia="zh-CN"/>
        </w:rPr>
        <w:t>554</w:t>
      </w:r>
      <w:r w:rsidRPr="00AD57AF">
        <w:rPr>
          <w:lang w:eastAsia="zh-CN"/>
        </w:rPr>
        <w:t xml:space="preserve">: </w:t>
      </w:r>
      <w:r w:rsidRPr="009447A9">
        <w:rPr>
          <w:lang w:eastAsia="zh-CN"/>
        </w:rPr>
        <w:t xml:space="preserve">5G </w:t>
      </w:r>
      <w:r>
        <w:rPr>
          <w:lang w:eastAsia="zh-CN"/>
        </w:rPr>
        <w:t>End to end</w:t>
      </w:r>
      <w:r w:rsidRPr="009447A9">
        <w:rPr>
          <w:lang w:eastAsia="zh-CN"/>
        </w:rPr>
        <w:t xml:space="preserve"> </w:t>
      </w:r>
      <w:r>
        <w:rPr>
          <w:lang w:eastAsia="zh-CN"/>
        </w:rPr>
        <w:t>Key Performance Indicators</w:t>
      </w:r>
      <w:r w:rsidRPr="009447A9">
        <w:rPr>
          <w:lang w:eastAsia="zh-CN"/>
        </w:rPr>
        <w:t>, performance measurements and assurance data</w:t>
      </w:r>
    </w:p>
    <w:p w14:paraId="0ED66E5A" w14:textId="4571A48D" w:rsidR="00C65014" w:rsidRDefault="00C65014" w:rsidP="00C65014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C65014">
        <w:rPr>
          <w:lang w:eastAsia="zh-CN"/>
        </w:rPr>
        <w:t xml:space="preserve">Network Resource Model (NRM) for 5G networks and network slicing </w:t>
      </w:r>
      <w:r>
        <w:rPr>
          <w:lang w:eastAsia="zh-CN"/>
        </w:rPr>
        <w:t xml:space="preserve">(50% completion, target </w:t>
      </w:r>
      <w:r w:rsidRPr="00D31F43">
        <w:rPr>
          <w:b/>
          <w:lang w:eastAsia="zh-CN"/>
        </w:rPr>
        <w:t>Sept 2018</w:t>
      </w:r>
      <w:r>
        <w:rPr>
          <w:lang w:eastAsia="zh-CN"/>
        </w:rPr>
        <w:t>)</w:t>
      </w:r>
    </w:p>
    <w:p w14:paraId="7C8CAF3B" w14:textId="1600B053" w:rsidR="009447A9" w:rsidRDefault="00D82E45" w:rsidP="00D31F43">
      <w:pPr>
        <w:numPr>
          <w:ilvl w:val="1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>
        <w:rPr>
          <w:lang w:eastAsia="zh-CN"/>
        </w:rPr>
        <w:lastRenderedPageBreak/>
        <w:t xml:space="preserve">TS </w:t>
      </w:r>
      <w:r w:rsidR="009447A9">
        <w:rPr>
          <w:lang w:eastAsia="zh-CN"/>
        </w:rPr>
        <w:t xml:space="preserve">28.540: </w:t>
      </w:r>
      <w:r w:rsidR="009447A9" w:rsidRPr="008C003F">
        <w:rPr>
          <w:lang w:eastAsia="zh-CN"/>
        </w:rPr>
        <w:t>NR and NG-RAN Network Resource Model (NRM); Stage 1</w:t>
      </w:r>
      <w:r w:rsidR="009447A9" w:rsidRPr="008C003F">
        <w:rPr>
          <w:lang w:eastAsia="zh-CN"/>
        </w:rPr>
        <w:tab/>
        <w:t xml:space="preserve"> </w:t>
      </w:r>
    </w:p>
    <w:p w14:paraId="3C2B6FA8" w14:textId="33791C2C" w:rsidR="009447A9" w:rsidRDefault="00D82E45" w:rsidP="00D31F43">
      <w:pPr>
        <w:numPr>
          <w:ilvl w:val="1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TS </w:t>
      </w:r>
      <w:r w:rsidR="009447A9">
        <w:rPr>
          <w:lang w:eastAsia="zh-CN"/>
        </w:rPr>
        <w:t xml:space="preserve">28.541: </w:t>
      </w:r>
      <w:r w:rsidR="009447A9" w:rsidRPr="00AD57AF">
        <w:rPr>
          <w:lang w:eastAsia="zh-CN"/>
        </w:rPr>
        <w:t>NR and NG-RAN Network Resource Model (NRM); Stage 2 and stage 3</w:t>
      </w:r>
      <w:r w:rsidR="009447A9" w:rsidRPr="00AD57AF">
        <w:rPr>
          <w:lang w:eastAsia="zh-CN"/>
        </w:rPr>
        <w:tab/>
      </w:r>
    </w:p>
    <w:p w14:paraId="6967585F" w14:textId="483A8A6B" w:rsidR="009447A9" w:rsidRDefault="00D82E45" w:rsidP="00D31F43">
      <w:pPr>
        <w:numPr>
          <w:ilvl w:val="1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TS </w:t>
      </w:r>
      <w:r w:rsidR="009447A9" w:rsidRPr="00AD57AF">
        <w:rPr>
          <w:lang w:eastAsia="zh-CN"/>
        </w:rPr>
        <w:t>28.54</w:t>
      </w:r>
      <w:r w:rsidR="009447A9">
        <w:rPr>
          <w:lang w:eastAsia="zh-CN"/>
        </w:rPr>
        <w:t>2</w:t>
      </w:r>
      <w:r w:rsidR="009447A9" w:rsidRPr="00AD57AF">
        <w:rPr>
          <w:lang w:eastAsia="zh-CN"/>
        </w:rPr>
        <w:t>: 5G Core Network (5GC) Network Resource Model (NRM); Stage 1</w:t>
      </w:r>
    </w:p>
    <w:p w14:paraId="3CB61445" w14:textId="08DCFAD3" w:rsidR="009447A9" w:rsidRDefault="00D82E45" w:rsidP="00D31F43">
      <w:pPr>
        <w:numPr>
          <w:ilvl w:val="1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TS </w:t>
      </w:r>
      <w:r w:rsidR="009447A9" w:rsidRPr="00AD57AF">
        <w:rPr>
          <w:lang w:eastAsia="zh-CN"/>
        </w:rPr>
        <w:t>28.54</w:t>
      </w:r>
      <w:r w:rsidR="009447A9">
        <w:rPr>
          <w:lang w:eastAsia="zh-CN"/>
        </w:rPr>
        <w:t>3</w:t>
      </w:r>
      <w:r w:rsidR="009447A9" w:rsidRPr="00AD57AF">
        <w:rPr>
          <w:lang w:eastAsia="zh-CN"/>
        </w:rPr>
        <w:t xml:space="preserve">: </w:t>
      </w:r>
      <w:r w:rsidR="009447A9" w:rsidRPr="009447A9">
        <w:rPr>
          <w:lang w:eastAsia="zh-CN"/>
        </w:rPr>
        <w:t>5G Core Network (5GC) Network Resource Model (NRM); Stage 2 and stage 3</w:t>
      </w:r>
      <w:r w:rsidR="009447A9" w:rsidRPr="009447A9">
        <w:rPr>
          <w:lang w:eastAsia="zh-CN"/>
        </w:rPr>
        <w:tab/>
      </w:r>
    </w:p>
    <w:p w14:paraId="07BA9EEE" w14:textId="1F8FA24B" w:rsidR="00B97BB9" w:rsidRDefault="00B97BB9" w:rsidP="00B97BB9">
      <w:pPr>
        <w:jc w:val="both"/>
        <w:rPr>
          <w:lang w:eastAsia="zh-CN"/>
        </w:rPr>
      </w:pPr>
      <w:r>
        <w:rPr>
          <w:rFonts w:eastAsia="MS Mincho"/>
        </w:rPr>
        <w:t xml:space="preserve">In Sept 2017, </w:t>
      </w:r>
      <w:r w:rsidRPr="00883AD0">
        <w:rPr>
          <w:rFonts w:eastAsia="MS Mincho"/>
        </w:rPr>
        <w:t>3GPP SA</w:t>
      </w:r>
      <w:r>
        <w:rPr>
          <w:rFonts w:eastAsia="MS Mincho"/>
        </w:rPr>
        <w:t>3</w:t>
      </w:r>
      <w:r w:rsidRPr="00883AD0">
        <w:rPr>
          <w:rFonts w:eastAsia="MS Mincho"/>
        </w:rPr>
        <w:t xml:space="preserve"> </w:t>
      </w:r>
      <w:r>
        <w:rPr>
          <w:rFonts w:eastAsia="MS Mincho"/>
        </w:rPr>
        <w:t xml:space="preserve">initiated a corresponding study to genearate </w:t>
      </w:r>
      <w:r w:rsidR="00D8367D">
        <w:rPr>
          <w:rFonts w:eastAsia="MS Mincho"/>
        </w:rPr>
        <w:t xml:space="preserve">a </w:t>
      </w:r>
      <w:r>
        <w:rPr>
          <w:rFonts w:eastAsia="MS Mincho"/>
        </w:rPr>
        <w:t xml:space="preserve">technical report TR33.811 </w:t>
      </w:r>
      <w:r w:rsidRPr="00987041">
        <w:rPr>
          <w:rFonts w:eastAsia="MS Mincho"/>
        </w:rPr>
        <w:t>on the threats, potential security requirements and solutions for the features of 5G network</w:t>
      </w:r>
      <w:r>
        <w:rPr>
          <w:rFonts w:eastAsia="MS Mincho"/>
        </w:rPr>
        <w:t xml:space="preserve"> slicing management</w:t>
      </w:r>
      <w:r w:rsidRPr="00987041">
        <w:rPr>
          <w:rFonts w:eastAsia="MS Mincho"/>
        </w:rPr>
        <w:t xml:space="preserve">. </w:t>
      </w:r>
    </w:p>
    <w:p w14:paraId="09321C7A" w14:textId="7FD6E73E" w:rsidR="007052FF" w:rsidRDefault="003F2AE6" w:rsidP="00C050A2">
      <w:r>
        <w:t xml:space="preserve">The network slice management is responsible for the provision of the network slices, including the creation, management, or termination of network slices, through the network slice management interface. </w:t>
      </w:r>
      <w:r w:rsidR="006C0459">
        <w:t>A</w:t>
      </w:r>
      <w:r w:rsidR="009717DA">
        <w:t xml:space="preserve"> </w:t>
      </w:r>
      <w:r w:rsidR="006C0459">
        <w:t xml:space="preserve">potential </w:t>
      </w:r>
      <w:r w:rsidR="009717DA">
        <w:t xml:space="preserve">security issue has been identified </w:t>
      </w:r>
      <w:r w:rsidR="006C0459">
        <w:t>in TR33.811</w:t>
      </w:r>
      <w:r w:rsidR="00B97BB9">
        <w:t xml:space="preserve"> </w:t>
      </w:r>
      <w:r w:rsidR="009717DA">
        <w:t xml:space="preserve">with the interface </w:t>
      </w:r>
      <w:r>
        <w:t>as it may be</w:t>
      </w:r>
      <w:r w:rsidR="009717DA">
        <w:t xml:space="preserve"> exposed to communication service </w:t>
      </w:r>
      <w:r w:rsidR="007052FF">
        <w:t>customer (CSC)</w:t>
      </w:r>
      <w:r w:rsidR="009717DA">
        <w:t xml:space="preserve">. </w:t>
      </w:r>
      <w:r w:rsidR="00D8367D">
        <w:t xml:space="preserve">For example, it states in TS28.530 </w:t>
      </w:r>
      <w:r w:rsidR="009A7B25">
        <w:t>[</w:t>
      </w:r>
      <w:r w:rsidR="00675AC5">
        <w:t>4</w:t>
      </w:r>
      <w:r w:rsidR="009A7B25">
        <w:t xml:space="preserve">] </w:t>
      </w:r>
      <w:r w:rsidR="00D8367D">
        <w:t>that “</w:t>
      </w:r>
      <w:r w:rsidR="00D8367D" w:rsidRPr="00410F4F">
        <w:rPr>
          <w:lang w:eastAsia="zh-CN"/>
        </w:rPr>
        <w:t xml:space="preserve">Network Slice as a Service </w:t>
      </w:r>
      <w:r w:rsidR="00D8367D" w:rsidRPr="00D8367D">
        <w:rPr>
          <w:lang w:eastAsia="zh-CN"/>
        </w:rPr>
        <w:t>(</w:t>
      </w:r>
      <w:r w:rsidR="00D8367D" w:rsidRPr="007052FF">
        <w:rPr>
          <w:lang w:eastAsia="zh-CN"/>
        </w:rPr>
        <w:t>NSaaS</w:t>
      </w:r>
      <w:r w:rsidR="00D8367D" w:rsidRPr="00D8367D">
        <w:rPr>
          <w:lang w:eastAsia="zh-CN"/>
        </w:rPr>
        <w:t>)</w:t>
      </w:r>
      <w:r w:rsidR="0055153B">
        <w:rPr>
          <w:lang w:eastAsia="zh-CN"/>
        </w:rPr>
        <w:t xml:space="preserve"> </w:t>
      </w:r>
      <w:r w:rsidR="00D8367D">
        <w:rPr>
          <w:lang w:eastAsia="zh-CN"/>
        </w:rPr>
        <w:t>…</w:t>
      </w:r>
      <w:r w:rsidR="00D8367D" w:rsidRPr="00410F4F">
        <w:rPr>
          <w:lang w:eastAsia="zh-CN"/>
        </w:rPr>
        <w:t xml:space="preserve"> </w:t>
      </w:r>
      <w:r w:rsidR="00D8367D" w:rsidRPr="007052FF">
        <w:rPr>
          <w:rFonts w:hint="eastAsia"/>
          <w:lang w:val="en-US" w:eastAsia="zh-CN"/>
        </w:rPr>
        <w:t xml:space="preserve">allows CSC to </w:t>
      </w:r>
      <w:r w:rsidR="00D8367D" w:rsidRPr="007052FF">
        <w:rPr>
          <w:lang w:eastAsia="zh-CN"/>
        </w:rPr>
        <w:t>manage</w:t>
      </w:r>
      <w:r w:rsidR="00D8367D" w:rsidRPr="00410F4F">
        <w:rPr>
          <w:lang w:eastAsia="zh-CN"/>
        </w:rPr>
        <w:t xml:space="preserve"> the network slice instance</w:t>
      </w:r>
      <w:r w:rsidR="00D8367D">
        <w:rPr>
          <w:rFonts w:hint="eastAsia"/>
          <w:lang w:eastAsia="zh-CN"/>
        </w:rPr>
        <w:t xml:space="preserve"> </w:t>
      </w:r>
      <w:r w:rsidR="00D8367D">
        <w:rPr>
          <w:rFonts w:hint="eastAsia"/>
          <w:lang w:val="en-US" w:eastAsia="zh-CN"/>
        </w:rPr>
        <w:t xml:space="preserve">as manager </w:t>
      </w:r>
      <w:r w:rsidR="00D8367D" w:rsidRPr="007052FF">
        <w:rPr>
          <w:rFonts w:hint="eastAsia"/>
          <w:lang w:val="en-US" w:eastAsia="zh-CN"/>
        </w:rPr>
        <w:t>via management exposure interface</w:t>
      </w:r>
      <w:r w:rsidR="00D8367D" w:rsidRPr="00410F4F">
        <w:rPr>
          <w:lang w:eastAsia="zh-CN"/>
        </w:rPr>
        <w:t>.</w:t>
      </w:r>
      <w:r w:rsidR="00D8367D">
        <w:rPr>
          <w:lang w:eastAsia="zh-CN"/>
        </w:rPr>
        <w:t>”</w:t>
      </w:r>
      <w:r w:rsidR="00D8367D" w:rsidRPr="00410F4F">
        <w:rPr>
          <w:rFonts w:hint="eastAsia"/>
          <w:lang w:eastAsia="zh-CN"/>
        </w:rPr>
        <w:t xml:space="preserve"> </w:t>
      </w:r>
      <w:r w:rsidR="006C0459">
        <w:t xml:space="preserve">SA5 has </w:t>
      </w:r>
      <w:r w:rsidR="00D8367D">
        <w:t xml:space="preserve">also </w:t>
      </w:r>
      <w:r w:rsidR="006C0459">
        <w:t xml:space="preserve">confirmed </w:t>
      </w:r>
      <w:r>
        <w:t>through</w:t>
      </w:r>
      <w:r w:rsidR="006C0459">
        <w:t xml:space="preserve"> LS [2] </w:t>
      </w:r>
      <w:r>
        <w:t xml:space="preserve">to SA3 </w:t>
      </w:r>
      <w:r w:rsidR="006C0459">
        <w:t xml:space="preserve">that </w:t>
      </w:r>
      <w:r>
        <w:t>this interface</w:t>
      </w:r>
      <w:r w:rsidR="006C0459">
        <w:t xml:space="preserve"> will be</w:t>
      </w:r>
      <w:r w:rsidR="00C050A2">
        <w:t xml:space="preserve"> exposed</w:t>
      </w:r>
      <w:r w:rsidR="0055153B">
        <w:t xml:space="preserve"> and S</w:t>
      </w:r>
      <w:r w:rsidR="0055153B" w:rsidRPr="009A7B25">
        <w:t xml:space="preserve">A5 is </w:t>
      </w:r>
      <w:r w:rsidR="0055153B">
        <w:t>“</w:t>
      </w:r>
      <w:r w:rsidR="0055153B" w:rsidRPr="009A7B25">
        <w:t xml:space="preserve">discussing 5G service based management architecture and specifying management services exposed to </w:t>
      </w:r>
      <w:r w:rsidR="0055153B" w:rsidRPr="007052FF">
        <w:t>communication service providers</w:t>
      </w:r>
      <w:r w:rsidR="0055153B">
        <w:t>”</w:t>
      </w:r>
      <w:r w:rsidR="006C0459">
        <w:t xml:space="preserve">. </w:t>
      </w:r>
      <w:r w:rsidR="00344AA3">
        <w:t>In TS 28.533 [</w:t>
      </w:r>
      <w:r w:rsidR="00675AC5">
        <w:t>5</w:t>
      </w:r>
      <w:r w:rsidR="00344AA3">
        <w:t xml:space="preserve">], </w:t>
      </w:r>
      <w:r w:rsidR="0055153B">
        <w:rPr>
          <w:lang w:eastAsia="zh-CN"/>
        </w:rPr>
        <w:t xml:space="preserve">the interactions between a </w:t>
      </w:r>
      <w:r w:rsidR="0055153B">
        <w:rPr>
          <w:rFonts w:hint="eastAsia"/>
          <w:lang w:eastAsia="zh-CN"/>
        </w:rPr>
        <w:t xml:space="preserve">management service </w:t>
      </w:r>
      <w:r w:rsidR="0055153B">
        <w:rPr>
          <w:lang w:eastAsia="zh-CN"/>
        </w:rPr>
        <w:t>p</w:t>
      </w:r>
      <w:r w:rsidR="0055153B">
        <w:rPr>
          <w:rFonts w:hint="eastAsia"/>
          <w:lang w:eastAsia="zh-CN"/>
        </w:rPr>
        <w:t xml:space="preserve">roducer and </w:t>
      </w:r>
      <w:r w:rsidR="0055153B">
        <w:rPr>
          <w:lang w:eastAsia="zh-CN"/>
        </w:rPr>
        <w:t xml:space="preserve">a </w:t>
      </w:r>
      <w:r w:rsidR="0055153B">
        <w:rPr>
          <w:rFonts w:hint="eastAsia"/>
          <w:lang w:eastAsia="zh-CN"/>
        </w:rPr>
        <w:t>management service consumer</w:t>
      </w:r>
      <w:r w:rsidR="0055153B">
        <w:rPr>
          <w:lang w:eastAsia="zh-CN"/>
        </w:rPr>
        <w:t xml:space="preserve">, e.g. </w:t>
      </w:r>
      <w:r w:rsidR="00344AA3">
        <w:rPr>
          <w:lang w:eastAsia="zh-CN"/>
        </w:rPr>
        <w:t>“</w:t>
      </w:r>
      <w:r w:rsidR="00344AA3" w:rsidRPr="00FF6FC9">
        <w:rPr>
          <w:lang w:val="x-none"/>
        </w:rPr>
        <w:t>Request-response</w:t>
      </w:r>
      <w:r w:rsidR="00344AA3">
        <w:rPr>
          <w:lang w:val="en-US"/>
        </w:rPr>
        <w:t>”</w:t>
      </w:r>
      <w:r w:rsidR="00344AA3">
        <w:rPr>
          <w:lang w:eastAsia="zh-CN"/>
        </w:rPr>
        <w:t xml:space="preserve"> and “notify”</w:t>
      </w:r>
      <w:r w:rsidR="0055153B">
        <w:rPr>
          <w:lang w:eastAsia="zh-CN"/>
        </w:rPr>
        <w:t>,</w:t>
      </w:r>
      <w:r w:rsidR="00344AA3">
        <w:rPr>
          <w:lang w:eastAsia="zh-CN"/>
        </w:rPr>
        <w:t xml:space="preserve"> have been specified based on the service based management framework. </w:t>
      </w:r>
    </w:p>
    <w:p w14:paraId="6A75391F" w14:textId="3B6648C0" w:rsidR="005E236E" w:rsidRDefault="00344AA3" w:rsidP="00C050A2">
      <w:pPr>
        <w:rPr>
          <w:lang w:eastAsia="zh-CN"/>
        </w:rPr>
      </w:pPr>
      <w:r>
        <w:t>SA5 has also confirmed t</w:t>
      </w:r>
      <w:r w:rsidR="009A7B25">
        <w:t xml:space="preserve">he </w:t>
      </w:r>
      <w:r w:rsidR="00C050A2">
        <w:t>plann</w:t>
      </w:r>
      <w:r w:rsidR="006C0459">
        <w:t xml:space="preserve">ed completion date of the normative work </w:t>
      </w:r>
      <w:r w:rsidR="00C050A2">
        <w:t>is</w:t>
      </w:r>
      <w:r w:rsidR="003F2AE6">
        <w:t xml:space="preserve"> in</w:t>
      </w:r>
      <w:r w:rsidR="00C050A2">
        <w:t xml:space="preserve"> June 2018.</w:t>
      </w:r>
    </w:p>
    <w:p w14:paraId="27E5815B" w14:textId="6F80D0F1" w:rsidR="006C0459" w:rsidRDefault="0045168F" w:rsidP="003F2AE6">
      <w:r>
        <w:t xml:space="preserve">Without security protection put in place to the interface, the network slices created will be subject to significant security risks. </w:t>
      </w:r>
      <w:r w:rsidR="003F2AE6">
        <w:t>This may cause undue delay to the 3GPP 5G phase 1 normative work and business deployment, if security work is not completed timely.  This issue has been discussed during SA3 #90 Belgrade meeting and it was agreed that “</w:t>
      </w:r>
      <w:r w:rsidR="003F2AE6" w:rsidRPr="003F2AE6">
        <w:rPr>
          <w:i/>
        </w:rPr>
        <w:t>the network slicing work would not be complete without the security work performed by SA3. A WID was needed to do the normative work</w:t>
      </w:r>
      <w:r w:rsidR="003F2AE6">
        <w:t xml:space="preserve">”. </w:t>
      </w:r>
      <w:r>
        <w:t xml:space="preserve">Therefore, we present the following proposals for SA3 to endorse. </w:t>
      </w:r>
    </w:p>
    <w:p w14:paraId="3715265B" w14:textId="77777777" w:rsidR="00DF4F22" w:rsidRPr="00DF4F22" w:rsidRDefault="00DF4F22">
      <w:pPr>
        <w:pStyle w:val="Heading1"/>
      </w:pPr>
      <w:r>
        <w:t>4</w:t>
      </w:r>
      <w:r>
        <w:tab/>
      </w:r>
      <w:r w:rsidR="000214A7">
        <w:t>Proposal</w:t>
      </w:r>
      <w:r>
        <w:t xml:space="preserve"> for Endorsement</w:t>
      </w:r>
    </w:p>
    <w:p w14:paraId="14A191BB" w14:textId="25573317" w:rsidR="00C050A2" w:rsidRDefault="00FD3333" w:rsidP="009C7E68">
      <w:r>
        <w:t xml:space="preserve">The following proposals with respect to security of the slice management interface </w:t>
      </w:r>
      <w:r w:rsidR="00A53F51">
        <w:t xml:space="preserve">are upon SA3’s endorsement: </w:t>
      </w:r>
    </w:p>
    <w:p w14:paraId="416D44C1" w14:textId="50E7B5F9" w:rsidR="00776491" w:rsidRDefault="00C050A2" w:rsidP="009C7E68">
      <w:r w:rsidRPr="00FD3333">
        <w:rPr>
          <w:b/>
        </w:rPr>
        <w:t>Proposal 1</w:t>
      </w:r>
      <w:r>
        <w:t xml:space="preserve">: </w:t>
      </w:r>
      <w:r w:rsidR="003F2AE6">
        <w:t xml:space="preserve">A new WID </w:t>
      </w:r>
      <w:r w:rsidR="00D26FC0">
        <w:t xml:space="preserve">shall be initiated for the normative work of the </w:t>
      </w:r>
      <w:r w:rsidR="00D26FC0" w:rsidRPr="00C76EE0">
        <w:rPr>
          <w:lang w:eastAsia="zh-CN"/>
        </w:rPr>
        <w:t>network slicing</w:t>
      </w:r>
      <w:r w:rsidR="00D26FC0">
        <w:rPr>
          <w:lang w:eastAsia="zh-CN"/>
        </w:rPr>
        <w:t xml:space="preserve"> management</w:t>
      </w:r>
      <w:r w:rsidR="00D26FC0">
        <w:t xml:space="preserve"> security corresponding to the SA5’s R15 normative work</w:t>
      </w:r>
      <w:r w:rsidR="00D26FC0">
        <w:rPr>
          <w:lang w:eastAsia="zh-CN"/>
        </w:rPr>
        <w:t xml:space="preserve">. </w:t>
      </w:r>
    </w:p>
    <w:p w14:paraId="0942E467" w14:textId="6FD2DA99" w:rsidR="00D85462" w:rsidRDefault="00D85462" w:rsidP="00D85462">
      <w:r w:rsidRPr="00FD3333">
        <w:rPr>
          <w:b/>
        </w:rPr>
        <w:t>Proposal 2</w:t>
      </w:r>
      <w:r>
        <w:t xml:space="preserve">: The normative text </w:t>
      </w:r>
      <w:r w:rsidR="00333956">
        <w:t>shall be</w:t>
      </w:r>
      <w:r w:rsidR="00D26FC0">
        <w:t xml:space="preserve"> added in</w:t>
      </w:r>
      <w:r w:rsidR="00333956">
        <w:t xml:space="preserve"> </w:t>
      </w:r>
    </w:p>
    <w:p w14:paraId="1AFC50B1" w14:textId="0719009E" w:rsidR="0085694D" w:rsidRDefault="00333956" w:rsidP="009C7E68">
      <w:r>
        <w:tab/>
      </w:r>
      <w:r w:rsidRPr="00FD3333">
        <w:rPr>
          <w:b/>
        </w:rPr>
        <w:t>Option 1</w:t>
      </w:r>
      <w:r>
        <w:t xml:space="preserve">: </w:t>
      </w:r>
      <w:r w:rsidR="005C3472">
        <w:t>TS33.501</w:t>
      </w:r>
      <w:r w:rsidR="0085694D">
        <w:t xml:space="preserve"> (</w:t>
      </w:r>
      <w:r w:rsidR="005C3472">
        <w:t xml:space="preserve">a </w:t>
      </w:r>
      <w:r>
        <w:t xml:space="preserve">new </w:t>
      </w:r>
      <w:r w:rsidR="005C3472">
        <w:t>Chapter “14. Slice Managment</w:t>
      </w:r>
      <w:r w:rsidR="005C3472" w:rsidRPr="005C3472">
        <w:t xml:space="preserve"> </w:t>
      </w:r>
      <w:r w:rsidR="005C3472">
        <w:t>Interfaces”</w:t>
      </w:r>
      <w:r w:rsidR="0085694D">
        <w:t>)</w:t>
      </w:r>
      <w:r w:rsidR="002C4674">
        <w:t xml:space="preserve"> </w:t>
      </w:r>
    </w:p>
    <w:p w14:paraId="00C7D663" w14:textId="6693B40B" w:rsidR="002C4674" w:rsidRDefault="002C4674" w:rsidP="009C7E68">
      <w:r>
        <w:tab/>
      </w:r>
      <w:r>
        <w:tab/>
      </w:r>
      <w:r>
        <w:tab/>
      </w:r>
      <w:r>
        <w:tab/>
        <w:t>Note: SA3 informs SA5 to reference TS33.501 (</w:t>
      </w:r>
      <w:r w:rsidR="00D26FC0">
        <w:t xml:space="preserve">as </w:t>
      </w:r>
      <w:r>
        <w:t xml:space="preserve">SA3 is responsible </w:t>
      </w:r>
      <w:r w:rsidR="00786BD6">
        <w:t xml:space="preserve">for </w:t>
      </w:r>
      <w:r>
        <w:t>Security)</w:t>
      </w:r>
    </w:p>
    <w:p w14:paraId="6213247E" w14:textId="1DEB04C1" w:rsidR="0085694D" w:rsidRDefault="0085694D" w:rsidP="009C7E68">
      <w:r>
        <w:tab/>
      </w:r>
      <w:r w:rsidRPr="00FD3333">
        <w:rPr>
          <w:b/>
        </w:rPr>
        <w:t>Option 2</w:t>
      </w:r>
      <w:r>
        <w:t xml:space="preserve">: </w:t>
      </w:r>
      <w:r w:rsidR="0095109D">
        <w:t xml:space="preserve">SA5’s TS </w:t>
      </w:r>
      <w:r w:rsidR="00D26FC0">
        <w:t>with normative text from</w:t>
      </w:r>
      <w:r w:rsidR="0095109D">
        <w:t xml:space="preserve"> SA3</w:t>
      </w:r>
    </w:p>
    <w:p w14:paraId="6FA9E8E4" w14:textId="7E1B9FE5" w:rsidR="0095109D" w:rsidRDefault="0095109D" w:rsidP="009C7E68">
      <w:r>
        <w:tab/>
      </w:r>
      <w:r>
        <w:tab/>
      </w:r>
      <w:r>
        <w:tab/>
      </w:r>
      <w:r>
        <w:tab/>
        <w:t xml:space="preserve">Note: SA3 </w:t>
      </w:r>
      <w:r w:rsidR="00D26FC0">
        <w:t>sends</w:t>
      </w:r>
      <w:r>
        <w:t xml:space="preserve"> SA5 </w:t>
      </w:r>
      <w:r w:rsidR="00D26FC0">
        <w:t>the normative text</w:t>
      </w:r>
      <w:r>
        <w:t xml:space="preserve"> </w:t>
      </w:r>
      <w:r w:rsidR="00D26FC0">
        <w:t xml:space="preserve">once completed </w:t>
      </w:r>
      <w:r>
        <w:t xml:space="preserve">and </w:t>
      </w:r>
      <w:r w:rsidR="00786BD6">
        <w:t>request</w:t>
      </w:r>
      <w:r w:rsidR="00D26FC0">
        <w:t>s</w:t>
      </w:r>
      <w:r>
        <w:t xml:space="preserve"> SA5 to </w:t>
      </w:r>
      <w:r w:rsidR="00786BD6">
        <w:t>update its TS accordingly</w:t>
      </w:r>
    </w:p>
    <w:p w14:paraId="17F375D6" w14:textId="2AA1E2A1" w:rsidR="00C022E3" w:rsidRPr="001803D7" w:rsidRDefault="00C022E3" w:rsidP="00C050A2">
      <w:pPr>
        <w:rPr>
          <w:i/>
        </w:rPr>
      </w:pPr>
    </w:p>
    <w:sectPr w:rsidR="00C022E3" w:rsidRPr="001803D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B202D" w14:textId="77777777" w:rsidR="00CB21FA" w:rsidRDefault="00CB21FA">
      <w:r>
        <w:separator/>
      </w:r>
    </w:p>
  </w:endnote>
  <w:endnote w:type="continuationSeparator" w:id="0">
    <w:p w14:paraId="37D9792C" w14:textId="77777777" w:rsidR="00CB21FA" w:rsidRDefault="00CB2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28FE11" w14:textId="77777777" w:rsidR="00CB21FA" w:rsidRDefault="00CB21FA">
      <w:r>
        <w:separator/>
      </w:r>
    </w:p>
  </w:footnote>
  <w:footnote w:type="continuationSeparator" w:id="0">
    <w:p w14:paraId="50148BE9" w14:textId="77777777" w:rsidR="00CB21FA" w:rsidRDefault="00CB2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8056113"/>
    <w:multiLevelType w:val="hybridMultilevel"/>
    <w:tmpl w:val="C2C215B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7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14A7"/>
    <w:rsid w:val="0003445B"/>
    <w:rsid w:val="00042BD2"/>
    <w:rsid w:val="00047E90"/>
    <w:rsid w:val="00052D6A"/>
    <w:rsid w:val="000819D8"/>
    <w:rsid w:val="000924BF"/>
    <w:rsid w:val="00092F5E"/>
    <w:rsid w:val="000A0F3C"/>
    <w:rsid w:val="000B756E"/>
    <w:rsid w:val="000F6B0C"/>
    <w:rsid w:val="00102D1E"/>
    <w:rsid w:val="00126DB4"/>
    <w:rsid w:val="00131B2D"/>
    <w:rsid w:val="001667C3"/>
    <w:rsid w:val="001803D7"/>
    <w:rsid w:val="001827CA"/>
    <w:rsid w:val="00186703"/>
    <w:rsid w:val="00192196"/>
    <w:rsid w:val="001C0E41"/>
    <w:rsid w:val="001C1CC1"/>
    <w:rsid w:val="001C3EC8"/>
    <w:rsid w:val="001D2BD4"/>
    <w:rsid w:val="0020395B"/>
    <w:rsid w:val="002072C6"/>
    <w:rsid w:val="0022486C"/>
    <w:rsid w:val="00235118"/>
    <w:rsid w:val="00244C9A"/>
    <w:rsid w:val="00245253"/>
    <w:rsid w:val="002523FA"/>
    <w:rsid w:val="0025790B"/>
    <w:rsid w:val="00276A5B"/>
    <w:rsid w:val="00286F88"/>
    <w:rsid w:val="002943AB"/>
    <w:rsid w:val="002B0CF6"/>
    <w:rsid w:val="002B16E2"/>
    <w:rsid w:val="002C4674"/>
    <w:rsid w:val="002C4A90"/>
    <w:rsid w:val="002C63E4"/>
    <w:rsid w:val="00333956"/>
    <w:rsid w:val="00342172"/>
    <w:rsid w:val="00344AA3"/>
    <w:rsid w:val="00345146"/>
    <w:rsid w:val="003504A2"/>
    <w:rsid w:val="00360921"/>
    <w:rsid w:val="003619DC"/>
    <w:rsid w:val="00371032"/>
    <w:rsid w:val="00373324"/>
    <w:rsid w:val="003836E3"/>
    <w:rsid w:val="003A6680"/>
    <w:rsid w:val="003B2E06"/>
    <w:rsid w:val="003C5A97"/>
    <w:rsid w:val="003E4BA6"/>
    <w:rsid w:val="003F2AE6"/>
    <w:rsid w:val="003F52B2"/>
    <w:rsid w:val="004005EF"/>
    <w:rsid w:val="00422060"/>
    <w:rsid w:val="00442457"/>
    <w:rsid w:val="0045168F"/>
    <w:rsid w:val="0047792F"/>
    <w:rsid w:val="00487DF6"/>
    <w:rsid w:val="004A5264"/>
    <w:rsid w:val="004A6AD3"/>
    <w:rsid w:val="004D55C2"/>
    <w:rsid w:val="004F2420"/>
    <w:rsid w:val="005048F6"/>
    <w:rsid w:val="0051649C"/>
    <w:rsid w:val="00530406"/>
    <w:rsid w:val="00535439"/>
    <w:rsid w:val="0055153B"/>
    <w:rsid w:val="005729C4"/>
    <w:rsid w:val="00575FCB"/>
    <w:rsid w:val="00580E12"/>
    <w:rsid w:val="00581EDB"/>
    <w:rsid w:val="0059227B"/>
    <w:rsid w:val="005A217E"/>
    <w:rsid w:val="005A7E8B"/>
    <w:rsid w:val="005B795D"/>
    <w:rsid w:val="005C3472"/>
    <w:rsid w:val="005D6286"/>
    <w:rsid w:val="005E236E"/>
    <w:rsid w:val="005F52BC"/>
    <w:rsid w:val="00612C3A"/>
    <w:rsid w:val="006221CB"/>
    <w:rsid w:val="00652248"/>
    <w:rsid w:val="006562BB"/>
    <w:rsid w:val="00657B80"/>
    <w:rsid w:val="00675AC5"/>
    <w:rsid w:val="006760C8"/>
    <w:rsid w:val="00693971"/>
    <w:rsid w:val="00696C0F"/>
    <w:rsid w:val="006A5AB7"/>
    <w:rsid w:val="006A70AC"/>
    <w:rsid w:val="006B5CA5"/>
    <w:rsid w:val="006B7B9A"/>
    <w:rsid w:val="006C0459"/>
    <w:rsid w:val="006C06A3"/>
    <w:rsid w:val="006C0B8C"/>
    <w:rsid w:val="006C1564"/>
    <w:rsid w:val="006D340A"/>
    <w:rsid w:val="006E11BD"/>
    <w:rsid w:val="00700F52"/>
    <w:rsid w:val="007034E9"/>
    <w:rsid w:val="007052FF"/>
    <w:rsid w:val="007401AE"/>
    <w:rsid w:val="00743149"/>
    <w:rsid w:val="00762D01"/>
    <w:rsid w:val="007675E1"/>
    <w:rsid w:val="00776491"/>
    <w:rsid w:val="00786BD6"/>
    <w:rsid w:val="007C27B0"/>
    <w:rsid w:val="007C32FF"/>
    <w:rsid w:val="007C5296"/>
    <w:rsid w:val="007D0F45"/>
    <w:rsid w:val="007E40D2"/>
    <w:rsid w:val="007F300B"/>
    <w:rsid w:val="0080212B"/>
    <w:rsid w:val="008270C5"/>
    <w:rsid w:val="0085694D"/>
    <w:rsid w:val="00891FDC"/>
    <w:rsid w:val="008C003F"/>
    <w:rsid w:val="008C2B1F"/>
    <w:rsid w:val="008D411A"/>
    <w:rsid w:val="00926ABD"/>
    <w:rsid w:val="009323DD"/>
    <w:rsid w:val="009447A9"/>
    <w:rsid w:val="0095109D"/>
    <w:rsid w:val="00966D47"/>
    <w:rsid w:val="009717DA"/>
    <w:rsid w:val="00974F40"/>
    <w:rsid w:val="00976935"/>
    <w:rsid w:val="009807E7"/>
    <w:rsid w:val="009A7B25"/>
    <w:rsid w:val="009C0DED"/>
    <w:rsid w:val="009C7E68"/>
    <w:rsid w:val="009D10AD"/>
    <w:rsid w:val="009F6CE8"/>
    <w:rsid w:val="00A02E75"/>
    <w:rsid w:val="00A072FC"/>
    <w:rsid w:val="00A1397F"/>
    <w:rsid w:val="00A26698"/>
    <w:rsid w:val="00A37D7F"/>
    <w:rsid w:val="00A42D13"/>
    <w:rsid w:val="00A53F51"/>
    <w:rsid w:val="00A84A94"/>
    <w:rsid w:val="00A95427"/>
    <w:rsid w:val="00AA41E5"/>
    <w:rsid w:val="00AD57AF"/>
    <w:rsid w:val="00AF1E23"/>
    <w:rsid w:val="00AF2EB2"/>
    <w:rsid w:val="00AF405C"/>
    <w:rsid w:val="00B01AFF"/>
    <w:rsid w:val="00B05AEA"/>
    <w:rsid w:val="00B127CE"/>
    <w:rsid w:val="00B20A42"/>
    <w:rsid w:val="00B228D7"/>
    <w:rsid w:val="00B27E39"/>
    <w:rsid w:val="00B85421"/>
    <w:rsid w:val="00B90C4D"/>
    <w:rsid w:val="00B97BB9"/>
    <w:rsid w:val="00BC16C7"/>
    <w:rsid w:val="00BE47E7"/>
    <w:rsid w:val="00BE6D10"/>
    <w:rsid w:val="00C022E3"/>
    <w:rsid w:val="00C050A2"/>
    <w:rsid w:val="00C102E8"/>
    <w:rsid w:val="00C204AA"/>
    <w:rsid w:val="00C25B15"/>
    <w:rsid w:val="00C32A11"/>
    <w:rsid w:val="00C451B5"/>
    <w:rsid w:val="00C468BD"/>
    <w:rsid w:val="00C4712D"/>
    <w:rsid w:val="00C64D36"/>
    <w:rsid w:val="00C65014"/>
    <w:rsid w:val="00C94F55"/>
    <w:rsid w:val="00CA7D62"/>
    <w:rsid w:val="00CB21FA"/>
    <w:rsid w:val="00CD44B6"/>
    <w:rsid w:val="00CD5144"/>
    <w:rsid w:val="00CF2394"/>
    <w:rsid w:val="00CF61C0"/>
    <w:rsid w:val="00D0473A"/>
    <w:rsid w:val="00D11216"/>
    <w:rsid w:val="00D26FC0"/>
    <w:rsid w:val="00D305C0"/>
    <w:rsid w:val="00D31F43"/>
    <w:rsid w:val="00D46807"/>
    <w:rsid w:val="00D62265"/>
    <w:rsid w:val="00D65351"/>
    <w:rsid w:val="00D65CF2"/>
    <w:rsid w:val="00D73243"/>
    <w:rsid w:val="00D82E45"/>
    <w:rsid w:val="00D8367D"/>
    <w:rsid w:val="00D84055"/>
    <w:rsid w:val="00D8512E"/>
    <w:rsid w:val="00D85462"/>
    <w:rsid w:val="00D8707C"/>
    <w:rsid w:val="00D879B7"/>
    <w:rsid w:val="00DA1E58"/>
    <w:rsid w:val="00DC0B05"/>
    <w:rsid w:val="00DE4EF2"/>
    <w:rsid w:val="00DF2C0E"/>
    <w:rsid w:val="00DF4F22"/>
    <w:rsid w:val="00E06FFB"/>
    <w:rsid w:val="00E100C8"/>
    <w:rsid w:val="00E176B2"/>
    <w:rsid w:val="00E30155"/>
    <w:rsid w:val="00E40621"/>
    <w:rsid w:val="00E54CEB"/>
    <w:rsid w:val="00E9416D"/>
    <w:rsid w:val="00ED4954"/>
    <w:rsid w:val="00EE0943"/>
    <w:rsid w:val="00EE44B5"/>
    <w:rsid w:val="00EE6293"/>
    <w:rsid w:val="00F361B2"/>
    <w:rsid w:val="00F423CA"/>
    <w:rsid w:val="00F53F28"/>
    <w:rsid w:val="00F82507"/>
    <w:rsid w:val="00F82C5B"/>
    <w:rsid w:val="00F915C5"/>
    <w:rsid w:val="00FD3333"/>
    <w:rsid w:val="00FD6B5A"/>
    <w:rsid w:val="00FE173E"/>
    <w:rsid w:val="00FE4138"/>
    <w:rsid w:val="00FE64E6"/>
    <w:rsid w:val="00FF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CECD80"/>
  <w15:docId w15:val="{9BFFD342-EC77-4AFB-9D93-1C35BC0B3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NOChar">
    <w:name w:val="NO Char"/>
    <w:link w:val="NO"/>
    <w:rsid w:val="009C7E68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C0E4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C0E4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C0E41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1228</TotalTime>
  <Pages>2</Pages>
  <Words>739</Words>
  <Characters>4250</Characters>
  <Application>Microsoft Office Word</Application>
  <DocSecurity>0</DocSecurity>
  <Lines>57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4975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Lei Zhongding (Zander)</cp:lastModifiedBy>
  <cp:revision>24</cp:revision>
  <cp:lastPrinted>1900-01-01T04:00:00Z</cp:lastPrinted>
  <dcterms:created xsi:type="dcterms:W3CDTF">2018-05-11T09:53:00Z</dcterms:created>
  <dcterms:modified xsi:type="dcterms:W3CDTF">2018-05-14T03:50:00Z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(3)M3iOTRlWACqUnx4QZIoJZXofl2KN5cNSG/Ga4bE1Di2TsHTGxKRM8qt7N/rFdyCF4KVytgoT
/PMgQdnR1VsDGESRKDVf9JudbEoR0rPKtVAsGQE3MPbnkGvVSYzR9qmuKgvTSFr22NTRqsva
Gwsrjsv6ns8nKoCi8rC5ixrk+enaDYEkqQeWR103AwXEEyLe3APAhsoy3Jc0/whTbpzo78jO
Yt2pJ8U4tD14d8nblT</vt:lpwstr>
  </property>
  <property fmtid="{D5CDD505-2E9C-101B-9397-08002B2CF9AE}" pid="3" name="_2015_ms_pID_7253431">
    <vt:lpwstr>SAWwxVv7hgmas83a+cL779ZGNPOdBE5UDHbwyyHfgAAtH85IFtCfYY
9ubiwIhS18jaDUem/XcUB1D0pix0e2S1oOw46VR4OeltgAutc0ruS5/6ileOwXyt3yW/Ns9s
xGnO+sxNXYRb3ONA49zEShQVbLGW4NAphlHUKTIs0rqokyyxaS0wp+kttviI9z+BDViUy0qK
ZJZLdGYMZJlK2amehjVjF+5n/GcI8XZe7khx</vt:lpwstr>
  </property>
  <property fmtid="{D5CDD505-2E9C-101B-9397-08002B2CF9AE}" pid="4" name="_2015_ms_pID_7253432">
    <vt:lpwstr>Wg==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1524894743</vt:lpwstr>
  </property>
</Properties>
</file>